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highlight w:val="white"/>
          <w:rtl w:val="0"/>
        </w:rPr>
        <w:t xml:space="preserve">[500글로벌코리아, 시드프로그램 5기 (Seed V) 모집]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500글로벌 코리아의 시드프로그램은 뭔가요?</w:t>
      </w:r>
    </w:p>
    <w:p w:rsidR="00000000" w:rsidDel="00000000" w:rsidP="00000000" w:rsidRDefault="00000000" w:rsidRPr="00000000" w14:paraId="0000000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초기단계 스타트업을 선발해 500글로벌만의 성장지원을 제공하는 엑셀러레이터 프로그램입니다. 최종 선발되는 팀들은 시드 투자와 500글로벌의 글로벌 멘토단이 이끌어가는 엑셀러레이터 프로그램에 참가하게 됩니다.</w:t>
      </w:r>
    </w:p>
    <w:p w:rsidR="00000000" w:rsidDel="00000000" w:rsidP="00000000" w:rsidRDefault="00000000" w:rsidRPr="00000000" w14:paraId="00000006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[모집분야]</w:t>
      </w:r>
    </w:p>
    <w:p w:rsidR="00000000" w:rsidDel="00000000" w:rsidP="00000000" w:rsidRDefault="00000000" w:rsidRPr="00000000" w14:paraId="0000000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제한 없이 리테일, 소비재, 미디어, 핀테크, 모빌리티 등 모든 분야의 창업팀을 찾고 있습니다.</w:t>
      </w:r>
    </w:p>
    <w:p w:rsidR="00000000" w:rsidDel="00000000" w:rsidP="00000000" w:rsidRDefault="00000000" w:rsidRPr="00000000" w14:paraId="00000009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[지원자격]</w:t>
      </w:r>
    </w:p>
    <w:p w:rsidR="00000000" w:rsidDel="00000000" w:rsidP="00000000" w:rsidRDefault="00000000" w:rsidRPr="00000000" w14:paraId="0000000B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- 2인 이상인 초기단계 스타트업 (1인 창업가는 지원불가)</w:t>
      </w:r>
    </w:p>
    <w:p w:rsidR="00000000" w:rsidDel="00000000" w:rsidP="00000000" w:rsidRDefault="00000000" w:rsidRPr="00000000" w14:paraId="0000000C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- 3주 액셀러레이터 프로그램에 Full-time 참여할수 있는 팀</w:t>
      </w:r>
    </w:p>
    <w:p w:rsidR="00000000" w:rsidDel="00000000" w:rsidP="00000000" w:rsidRDefault="00000000" w:rsidRPr="00000000" w14:paraId="0000000D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다른 기관에서 투자 또는 인큐베이팅 및 액셀러레이팅을 받았어도 지원 가능</w:t>
      </w:r>
    </w:p>
    <w:p w:rsidR="00000000" w:rsidDel="00000000" w:rsidP="00000000" w:rsidRDefault="00000000" w:rsidRPr="00000000" w14:paraId="0000000E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[참가기업 혜택]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- 1억원 부터 최대 3억원 투자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글로벌 멘토단을 통한 3주간 1:1 밀착 멘토링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- 6,500 + 명의 글로벌 파운더 네트워크 초대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국내외 성공 창업자 및 관련 업종 종사자 위클리 강연 및 정기 네트워킹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투자자 초청 프라이비 데모데이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후속 투자 연계 지원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AWS, Google Cloud, Airtable, Hub spot, Salesforce, Notion, Ampletude 등 perks 지원</w:t>
      </w:r>
    </w:p>
    <w:p w:rsidR="00000000" w:rsidDel="00000000" w:rsidP="00000000" w:rsidRDefault="00000000" w:rsidRPr="00000000" w14:paraId="00000017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[모집절차]</w:t>
      </w:r>
    </w:p>
    <w:p w:rsidR="00000000" w:rsidDel="00000000" w:rsidP="00000000" w:rsidRDefault="00000000" w:rsidRPr="00000000" w14:paraId="0000001A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선발 프로세스: 1차 서류심사  &gt;  2차 인터뷰  &gt;  3차 파트너 미팅</w:t>
      </w:r>
    </w:p>
    <w:p w:rsidR="00000000" w:rsidDel="00000000" w:rsidP="00000000" w:rsidRDefault="00000000" w:rsidRPr="00000000" w14:paraId="0000001B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[선발일정]</w:t>
      </w:r>
    </w:p>
    <w:p w:rsidR="00000000" w:rsidDel="00000000" w:rsidP="00000000" w:rsidRDefault="00000000" w:rsidRPr="00000000" w14:paraId="0000001D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서류접수 기간: 2021.12.20(월) ~ 2022.1.28(금)</w:t>
      </w:r>
    </w:p>
    <w:p w:rsidR="00000000" w:rsidDel="00000000" w:rsidP="00000000" w:rsidRDefault="00000000" w:rsidRPr="00000000" w14:paraId="0000001E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서류 심사: 2022.1.28(금) ~ 2.17(목)</w:t>
      </w:r>
    </w:p>
    <w:p w:rsidR="00000000" w:rsidDel="00000000" w:rsidP="00000000" w:rsidRDefault="00000000" w:rsidRPr="00000000" w14:paraId="00000020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◦ 서류 합격자 발표: 신청서에 기입하신 이메일로 상시 발표, 합격자에 한해 개별 안내</w:t>
      </w:r>
    </w:p>
    <w:p w:rsidR="00000000" w:rsidDel="00000000" w:rsidP="00000000" w:rsidRDefault="00000000" w:rsidRPr="00000000" w14:paraId="00000021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◦ 서류 지원일로부터 순차적으로 진행</w:t>
      </w:r>
    </w:p>
    <w:p w:rsidR="00000000" w:rsidDel="00000000" w:rsidP="00000000" w:rsidRDefault="00000000" w:rsidRPr="00000000" w14:paraId="00000022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- 2차 (비)대면 인터뷰 &amp; 3차 파트너 미팅 : 2022.2.17(목) ~ 2.25(금)</w:t>
      </w:r>
    </w:p>
    <w:p w:rsidR="00000000" w:rsidDel="00000000" w:rsidP="00000000" w:rsidRDefault="00000000" w:rsidRPr="00000000" w14:paraId="00000024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*코로나 정부 지침 상황에 따라 화상미팅으로 대체가능</w:t>
      </w:r>
    </w:p>
    <w:p w:rsidR="00000000" w:rsidDel="00000000" w:rsidP="00000000" w:rsidRDefault="00000000" w:rsidRPr="00000000" w14:paraId="00000025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[프로그램 일정]</w:t>
      </w:r>
    </w:p>
    <w:p w:rsidR="00000000" w:rsidDel="00000000" w:rsidP="00000000" w:rsidRDefault="00000000" w:rsidRPr="00000000" w14:paraId="00000027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- Pre-Program 미팅</w:t>
      </w:r>
    </w:p>
    <w:p w:rsidR="00000000" w:rsidDel="00000000" w:rsidP="00000000" w:rsidRDefault="00000000" w:rsidRPr="00000000" w14:paraId="00000028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◦ Week 1: 2022.2.28(월) ~ 2022.3.4(금)</w:t>
      </w:r>
    </w:p>
    <w:p w:rsidR="00000000" w:rsidDel="00000000" w:rsidP="00000000" w:rsidRDefault="00000000" w:rsidRPr="00000000" w14:paraId="00000029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◦ Week 2: 2022.3.7(월) ~ 2022.3.11(금)</w:t>
      </w:r>
    </w:p>
    <w:p w:rsidR="00000000" w:rsidDel="00000000" w:rsidP="00000000" w:rsidRDefault="00000000" w:rsidRPr="00000000" w14:paraId="0000002A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Program</w:t>
      </w:r>
    </w:p>
    <w:p w:rsidR="00000000" w:rsidDel="00000000" w:rsidP="00000000" w:rsidRDefault="00000000" w:rsidRPr="00000000" w14:paraId="0000002C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     ◦ 2022.3월 중순부터 3주간 진행</w:t>
      </w:r>
    </w:p>
    <w:p w:rsidR="00000000" w:rsidDel="00000000" w:rsidP="00000000" w:rsidRDefault="00000000" w:rsidRPr="00000000" w14:paraId="0000002D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(세부 사항은 하단에 프로그램 설명서 참고 부탁드립니다)</w:t>
      </w:r>
    </w:p>
    <w:p w:rsidR="00000000" w:rsidDel="00000000" w:rsidP="00000000" w:rsidRDefault="00000000" w:rsidRPr="00000000" w14:paraId="0000002F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[지원방법]</w:t>
      </w:r>
    </w:p>
    <w:p w:rsidR="00000000" w:rsidDel="00000000" w:rsidP="00000000" w:rsidRDefault="00000000" w:rsidRPr="00000000" w14:paraId="00000031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*프로그램 지원서: </w:t>
      </w:r>
      <w:hyperlink r:id="rId6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https://bit.ly/3e8v11f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[세부 사항]</w:t>
      </w:r>
    </w:p>
    <w:p w:rsidR="00000000" w:rsidDel="00000000" w:rsidP="00000000" w:rsidRDefault="00000000" w:rsidRPr="00000000" w14:paraId="00000034">
      <w:pPr>
        <w:rPr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highlight w:val="white"/>
          <w:rtl w:val="0"/>
        </w:rPr>
        <w:t xml:space="preserve">•프로그램 설명서: </w:t>
      </w:r>
      <w:hyperlink r:id="rId7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https://bit.ly/3FkDo60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[500글로벌코리아 웹사이트]</w:t>
      </w:r>
    </w:p>
    <w:p w:rsidR="00000000" w:rsidDel="00000000" w:rsidP="00000000" w:rsidRDefault="00000000" w:rsidRPr="00000000" w14:paraId="00000038">
      <w:pPr>
        <w:rPr>
          <w:sz w:val="18"/>
          <w:szCs w:val="18"/>
          <w:highlight w:val="white"/>
        </w:rPr>
      </w:pP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https://korea.500.co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highlight w:val="white"/>
          <w:rtl w:val="0"/>
        </w:rPr>
        <w:t xml:space="preserve">[문의]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604.7999850186434" w:lineRule="auto"/>
        <w:jc w:val="both"/>
        <w:rPr>
          <w:sz w:val="18"/>
          <w:szCs w:val="18"/>
          <w:highlight w:val="white"/>
        </w:rPr>
      </w:pP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peter.shin@500startups.com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604.7999850186434" w:lineRule="auto"/>
        <w:jc w:val="both"/>
        <w:rPr>
          <w:sz w:val="18"/>
          <w:szCs w:val="18"/>
          <w:highlight w:val="white"/>
        </w:rPr>
      </w:pP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sumin.kim@500startups.com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604.7999850186434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umin.kim@500startups.com" TargetMode="External"/><Relationship Id="rId9" Type="http://schemas.openxmlformats.org/officeDocument/2006/relationships/hyperlink" Target="mailto:peter.shin@500startups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e8v11f" TargetMode="External"/><Relationship Id="rId7" Type="http://schemas.openxmlformats.org/officeDocument/2006/relationships/hyperlink" Target="https://bit.ly/3FkDo60" TargetMode="External"/><Relationship Id="rId8" Type="http://schemas.openxmlformats.org/officeDocument/2006/relationships/hyperlink" Target="https://korea.500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